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A704F">
        <w:rPr>
          <w:b/>
          <w:lang w:val="uk-UA"/>
        </w:rPr>
        <w:t xml:space="preserve"> №___________</w:t>
      </w:r>
      <w:bookmarkStart w:id="0" w:name="_GoBack"/>
      <w:bookmarkEnd w:id="0"/>
    </w:p>
    <w:p w:rsidR="00E71D11" w:rsidRDefault="00E71D11" w:rsidP="005871CF">
      <w:pPr>
        <w:rPr>
          <w:b/>
          <w:lang w:val="uk-UA"/>
        </w:rPr>
      </w:pPr>
    </w:p>
    <w:p w:rsidR="00B429AC" w:rsidRPr="00660BA1" w:rsidRDefault="00B429AC" w:rsidP="005871CF">
      <w:pPr>
        <w:rPr>
          <w:b/>
          <w:lang w:val="uk-UA"/>
        </w:rPr>
      </w:pPr>
    </w:p>
    <w:p w:rsidR="00891482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5871CF">
      <w:pPr>
        <w:rPr>
          <w:b/>
          <w:lang w:val="uk-UA"/>
        </w:rPr>
      </w:pPr>
    </w:p>
    <w:tbl>
      <w:tblPr>
        <w:tblW w:w="160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61"/>
        <w:gridCol w:w="783"/>
        <w:gridCol w:w="1847"/>
        <w:gridCol w:w="2082"/>
        <w:gridCol w:w="1712"/>
        <w:gridCol w:w="970"/>
        <w:gridCol w:w="996"/>
        <w:gridCol w:w="1099"/>
        <w:gridCol w:w="1525"/>
        <w:gridCol w:w="1168"/>
        <w:gridCol w:w="7"/>
        <w:gridCol w:w="985"/>
        <w:gridCol w:w="1418"/>
        <w:gridCol w:w="7"/>
      </w:tblGrid>
      <w:tr w:rsidR="001E2BFE" w:rsidRPr="00C10D07" w:rsidTr="001E2BFE">
        <w:trPr>
          <w:gridAfter w:val="1"/>
          <w:wAfter w:w="7" w:type="dxa"/>
          <w:trHeight w:val="5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544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29252C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 земельної ділянки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5780" w:type="dxa"/>
            <w:gridSpan w:val="6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1E2BFE">
              <w:rPr>
                <w:b/>
                <w:sz w:val="18"/>
                <w:szCs w:val="18"/>
                <w:lang w:val="uk-UA"/>
              </w:rPr>
              <w:t xml:space="preserve"> за земельними угіддями</w:t>
            </w:r>
            <w:r w:rsidR="00B429AC">
              <w:rPr>
                <w:b/>
                <w:sz w:val="18"/>
                <w:szCs w:val="18"/>
                <w:lang w:val="uk-UA"/>
              </w:rPr>
              <w:t>, га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1E2BFE" w:rsidRPr="00C10D07" w:rsidTr="001E2BFE">
        <w:trPr>
          <w:gridAfter w:val="1"/>
          <w:wAfter w:w="7" w:type="dxa"/>
          <w:trHeight w:val="1020"/>
        </w:trPr>
        <w:tc>
          <w:tcPr>
            <w:tcW w:w="720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1847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 гідротехнічними спорудами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E2BFE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Низині заболочені </w:t>
            </w:r>
          </w:p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землі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2BFE" w:rsidRDefault="001E2BFE" w:rsidP="001E2BFE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1E2BFE" w:rsidRDefault="001E2BFE" w:rsidP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 ставками</w:t>
            </w:r>
          </w:p>
          <w:p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</w:tr>
      <w:tr w:rsidR="001E2BFE" w:rsidRPr="00C10D07" w:rsidTr="001E2BFE">
        <w:trPr>
          <w:gridAfter w:val="1"/>
          <w:wAfter w:w="7" w:type="dxa"/>
          <w:trHeight w:val="300"/>
        </w:trPr>
        <w:tc>
          <w:tcPr>
            <w:tcW w:w="720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2BFE" w:rsidRPr="00C10D07" w:rsidRDefault="00E53C34" w:rsidP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</w:tr>
      <w:tr w:rsidR="001E2BFE" w:rsidRPr="00C10D07" w:rsidTr="001E2BFE">
        <w:trPr>
          <w:trHeight w:val="300"/>
        </w:trPr>
        <w:tc>
          <w:tcPr>
            <w:tcW w:w="13670" w:type="dxa"/>
            <w:gridSpan w:val="12"/>
            <w:shd w:val="clear" w:color="auto" w:fill="auto"/>
            <w:vAlign w:val="center"/>
            <w:hideMark/>
          </w:tcPr>
          <w:p w:rsidR="001E2BFE" w:rsidRPr="00A97B9A" w:rsidRDefault="001E2BFE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2BFE" w:rsidRPr="00A97B9A" w:rsidRDefault="001E2BFE" w:rsidP="001E2BF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E2BFE" w:rsidRPr="00C10D07" w:rsidTr="001E2BFE">
        <w:trPr>
          <w:gridAfter w:val="1"/>
          <w:wAfter w:w="7" w:type="dxa"/>
          <w:trHeight w:val="1275"/>
        </w:trPr>
        <w:tc>
          <w:tcPr>
            <w:tcW w:w="720" w:type="dxa"/>
            <w:shd w:val="clear" w:color="000000" w:fill="FFFFFF"/>
            <w:vAlign w:val="center"/>
          </w:tcPr>
          <w:p w:rsidR="001E2BFE" w:rsidRPr="00F83272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1E2BFE" w:rsidRPr="00F83272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783" w:type="dxa"/>
            <w:shd w:val="clear" w:color="000000" w:fill="FFFFFF"/>
            <w:vAlign w:val="center"/>
          </w:tcPr>
          <w:p w:rsidR="001E2BFE" w:rsidRPr="00F83272" w:rsidRDefault="004C7A1D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="001E2BFE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1847" w:type="dxa"/>
            <w:shd w:val="clear" w:color="000000" w:fill="FFFFFF"/>
            <w:vAlign w:val="center"/>
          </w:tcPr>
          <w:p w:rsidR="001E2BFE" w:rsidRPr="00B86B70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1E2BFE" w:rsidRPr="00B86B70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район,  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Байбузівська</w:t>
            </w:r>
            <w:proofErr w:type="spellEnd"/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                      сільська рада</w:t>
            </w:r>
          </w:p>
          <w:p w:rsidR="001E2BFE" w:rsidRPr="00CF055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 w:rsidR="001E2BF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5124380300:01:001:0204</w:t>
            </w:r>
          </w:p>
        </w:tc>
        <w:tc>
          <w:tcPr>
            <w:tcW w:w="1712" w:type="dxa"/>
            <w:shd w:val="clear" w:color="000000" w:fill="FFFFFF"/>
            <w:vAlign w:val="center"/>
          </w:tcPr>
          <w:p w:rsidR="001E2BF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10.07 для </w:t>
            </w:r>
          </w:p>
          <w:p w:rsidR="001E2BFE" w:rsidRPr="00C10D07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рибогосподарських потреб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1E2BFE" w:rsidRPr="00F231E3" w:rsidRDefault="001E2BFE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18,0919</w:t>
            </w:r>
          </w:p>
        </w:tc>
        <w:tc>
          <w:tcPr>
            <w:tcW w:w="996" w:type="dxa"/>
            <w:shd w:val="clear" w:color="000000" w:fill="FFFFFF"/>
            <w:noWrap/>
            <w:vAlign w:val="center"/>
          </w:tcPr>
          <w:p w:rsidR="001E2BFE" w:rsidRPr="00B86B70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3,0865</w:t>
            </w:r>
          </w:p>
        </w:tc>
        <w:tc>
          <w:tcPr>
            <w:tcW w:w="1099" w:type="dxa"/>
            <w:shd w:val="clear" w:color="000000" w:fill="FFFFFF"/>
            <w:noWrap/>
            <w:vAlign w:val="center"/>
          </w:tcPr>
          <w:p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3,0460</w:t>
            </w:r>
          </w:p>
        </w:tc>
        <w:tc>
          <w:tcPr>
            <w:tcW w:w="1525" w:type="dxa"/>
            <w:shd w:val="clear" w:color="000000" w:fill="FFFFFF"/>
            <w:noWrap/>
            <w:vAlign w:val="center"/>
          </w:tcPr>
          <w:p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0,1376</w:t>
            </w:r>
          </w:p>
        </w:tc>
        <w:tc>
          <w:tcPr>
            <w:tcW w:w="1168" w:type="dxa"/>
            <w:shd w:val="clear" w:color="000000" w:fill="FFFFFF"/>
            <w:noWrap/>
            <w:vAlign w:val="center"/>
          </w:tcPr>
          <w:p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2,8347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E2BFE" w:rsidRPr="00C10D07" w:rsidRDefault="004C7A1D" w:rsidP="001E2BF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8,9871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E2BFE" w:rsidRPr="00C10D07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AE1694" w:rsidRPr="00C10D07" w:rsidTr="00FD393E">
        <w:trPr>
          <w:gridAfter w:val="1"/>
          <w:wAfter w:w="7" w:type="dxa"/>
          <w:trHeight w:val="1275"/>
        </w:trPr>
        <w:tc>
          <w:tcPr>
            <w:tcW w:w="720" w:type="dxa"/>
            <w:shd w:val="clear" w:color="000000" w:fill="FFFFFF"/>
            <w:vAlign w:val="center"/>
          </w:tcPr>
          <w:p w:rsidR="00AE1694" w:rsidRPr="00F83272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AE1694" w:rsidRPr="00F83272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783" w:type="dxa"/>
            <w:shd w:val="clear" w:color="000000" w:fill="FFFFFF"/>
            <w:vAlign w:val="center"/>
          </w:tcPr>
          <w:p w:rsidR="00AE1694" w:rsidRPr="00F83272" w:rsidRDefault="00AE1694" w:rsidP="00AE169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1847" w:type="dxa"/>
            <w:shd w:val="clear" w:color="000000" w:fill="FFFFFF"/>
            <w:vAlign w:val="center"/>
          </w:tcPr>
          <w:p w:rsidR="00AE1694" w:rsidRPr="00B86B70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AE1694" w:rsidRPr="00B86B70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район,  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Байбузівська</w:t>
            </w:r>
            <w:proofErr w:type="spellEnd"/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                      сільська рада</w:t>
            </w:r>
          </w:p>
          <w:p w:rsidR="00AE1694" w:rsidRPr="00CF055E" w:rsidRDefault="00AE1694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 w:rsidR="00AE1694" w:rsidRDefault="00AE1694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</w:t>
            </w:r>
            <w:r w:rsidR="00B429AC"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1712" w:type="dxa"/>
            <w:shd w:val="clear" w:color="000000" w:fill="FFFFFF"/>
            <w:vAlign w:val="center"/>
          </w:tcPr>
          <w:p w:rsidR="00B429AC" w:rsidRDefault="00B429AC" w:rsidP="00B429A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10.07 для </w:t>
            </w:r>
          </w:p>
          <w:p w:rsidR="00AE1694" w:rsidRPr="00C10D07" w:rsidRDefault="00B429AC" w:rsidP="00B429A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рибогосподарських потреб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AE1694" w:rsidRPr="00F231E3" w:rsidRDefault="00B429AC" w:rsidP="00AE169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12,8962</w:t>
            </w:r>
          </w:p>
        </w:tc>
        <w:tc>
          <w:tcPr>
            <w:tcW w:w="996" w:type="dxa"/>
            <w:shd w:val="clear" w:color="000000" w:fill="FFFFFF"/>
            <w:noWrap/>
            <w:vAlign w:val="center"/>
          </w:tcPr>
          <w:p w:rsidR="00AE1694" w:rsidRPr="00B86B70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0,5796</w:t>
            </w:r>
          </w:p>
        </w:tc>
        <w:tc>
          <w:tcPr>
            <w:tcW w:w="1099" w:type="dxa"/>
            <w:shd w:val="clear" w:color="000000" w:fill="FFFFFF"/>
            <w:noWrap/>
            <w:vAlign w:val="center"/>
          </w:tcPr>
          <w:p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2,2802</w:t>
            </w:r>
          </w:p>
        </w:tc>
        <w:tc>
          <w:tcPr>
            <w:tcW w:w="1525" w:type="dxa"/>
            <w:shd w:val="clear" w:color="000000" w:fill="FFFFFF"/>
            <w:noWrap/>
            <w:vAlign w:val="center"/>
          </w:tcPr>
          <w:p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0,0897</w:t>
            </w:r>
          </w:p>
        </w:tc>
        <w:tc>
          <w:tcPr>
            <w:tcW w:w="1168" w:type="dxa"/>
            <w:shd w:val="clear" w:color="000000" w:fill="FFFFFF"/>
            <w:noWrap/>
            <w:vAlign w:val="center"/>
          </w:tcPr>
          <w:p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4,5167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5,4300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E71D11" w:rsidRPr="00C10D07" w:rsidRDefault="00E71D11" w:rsidP="00083C56">
      <w:pPr>
        <w:jc w:val="center"/>
        <w:rPr>
          <w:sz w:val="18"/>
          <w:szCs w:val="18"/>
          <w:lang w:val="uk-UA"/>
        </w:rPr>
      </w:pPr>
    </w:p>
    <w:sectPr w:rsidR="00E71D11" w:rsidRPr="00C10D07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07FC0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147C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2BFE"/>
    <w:rsid w:val="001E6983"/>
    <w:rsid w:val="001F4AAB"/>
    <w:rsid w:val="00200857"/>
    <w:rsid w:val="00202103"/>
    <w:rsid w:val="00202BEC"/>
    <w:rsid w:val="0021203B"/>
    <w:rsid w:val="00212687"/>
    <w:rsid w:val="00216ACD"/>
    <w:rsid w:val="0022038A"/>
    <w:rsid w:val="00222E18"/>
    <w:rsid w:val="00232BD8"/>
    <w:rsid w:val="002372F4"/>
    <w:rsid w:val="002377C0"/>
    <w:rsid w:val="00240D63"/>
    <w:rsid w:val="00246787"/>
    <w:rsid w:val="002519A9"/>
    <w:rsid w:val="00257995"/>
    <w:rsid w:val="0026231E"/>
    <w:rsid w:val="00264501"/>
    <w:rsid w:val="00266F15"/>
    <w:rsid w:val="0027052A"/>
    <w:rsid w:val="00273BED"/>
    <w:rsid w:val="0027774F"/>
    <w:rsid w:val="00285C3B"/>
    <w:rsid w:val="0029252C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2F41DC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867F5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14AFB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C7A1D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2831"/>
    <w:rsid w:val="00523337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4DA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2648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60E5"/>
    <w:rsid w:val="008071E6"/>
    <w:rsid w:val="008105AF"/>
    <w:rsid w:val="008123DA"/>
    <w:rsid w:val="00814BE3"/>
    <w:rsid w:val="008201C2"/>
    <w:rsid w:val="00820F97"/>
    <w:rsid w:val="00824261"/>
    <w:rsid w:val="00836E01"/>
    <w:rsid w:val="0084675E"/>
    <w:rsid w:val="00854963"/>
    <w:rsid w:val="00872679"/>
    <w:rsid w:val="008729FF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1793D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67BC5"/>
    <w:rsid w:val="00976122"/>
    <w:rsid w:val="0098018C"/>
    <w:rsid w:val="009958E2"/>
    <w:rsid w:val="00995BB7"/>
    <w:rsid w:val="009A34CE"/>
    <w:rsid w:val="009A3A31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0933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1694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29AC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02D7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89E"/>
    <w:rsid w:val="00D63B41"/>
    <w:rsid w:val="00D659BA"/>
    <w:rsid w:val="00D76EFC"/>
    <w:rsid w:val="00D85682"/>
    <w:rsid w:val="00D90CE6"/>
    <w:rsid w:val="00D90EDC"/>
    <w:rsid w:val="00D94517"/>
    <w:rsid w:val="00D960DD"/>
    <w:rsid w:val="00DA704F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3C34"/>
    <w:rsid w:val="00E56707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6E9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4309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77C51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68135-9ECE-4BF9-9C6E-AE5B8A832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Перелік земельних ділянок сільськогосподарського призначення державної власності,</vt:lpstr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ORION</cp:lastModifiedBy>
  <cp:revision>158</cp:revision>
  <cp:lastPrinted>2018-11-16T14:43:00Z</cp:lastPrinted>
  <dcterms:created xsi:type="dcterms:W3CDTF">2019-11-26T12:21:00Z</dcterms:created>
  <dcterms:modified xsi:type="dcterms:W3CDTF">2024-12-01T10:36:00Z</dcterms:modified>
</cp:coreProperties>
</file>